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page" w:horzAnchor="margin" w:tblpXSpec="center" w:tblpY="2521"/>
        <w:tblW w:w="16500" w:type="dxa"/>
        <w:tblLook w:val="04A0" w:firstRow="1" w:lastRow="0" w:firstColumn="1" w:lastColumn="0" w:noHBand="0" w:noVBand="1"/>
      </w:tblPr>
      <w:tblGrid>
        <w:gridCol w:w="10292"/>
        <w:gridCol w:w="2891"/>
        <w:gridCol w:w="3317"/>
      </w:tblGrid>
      <w:tr w:rsidR="00DF75EE" w:rsidRPr="00DF75EE" w:rsidTr="00DF7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F75EE" w:rsidRPr="00DF75EE" w:rsidRDefault="00DF75EE" w:rsidP="00DF75EE">
            <w:pPr>
              <w:jc w:val="center"/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</w:pPr>
            <w:r w:rsidRPr="00DF75EE"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DF75EE" w:rsidRPr="00DF75EE" w:rsidRDefault="00DF75EE" w:rsidP="00DF75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</w:pPr>
            <w:r w:rsidRPr="00DF75EE"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0" w:type="auto"/>
            <w:hideMark/>
          </w:tcPr>
          <w:p w:rsidR="00DF75EE" w:rsidRPr="00DF75EE" w:rsidRDefault="00DF75EE" w:rsidP="00DF75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</w:pPr>
            <w:r w:rsidRPr="00DF75EE"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  <w:t>Контакты</w:t>
            </w:r>
          </w:p>
        </w:tc>
      </w:tr>
      <w:tr w:rsidR="00DF75EE" w:rsidRPr="00DF75EE" w:rsidTr="00DF7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F75EE" w:rsidRPr="00DF75EE" w:rsidRDefault="00DF75EE" w:rsidP="00DF75EE">
            <w:pPr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</w:pPr>
            <w:r w:rsidRPr="00DF75EE"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  <w:t>Учредитель</w:t>
            </w:r>
          </w:p>
          <w:p w:rsidR="00DF75EE" w:rsidRPr="00DF75EE" w:rsidRDefault="00DF75EE" w:rsidP="00DF75EE">
            <w:pPr>
              <w:spacing w:after="270"/>
              <w:textAlignment w:val="baseline"/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</w:pPr>
            <w:r w:rsidRPr="00DF75EE"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  <w:t>МИНИСТЕРСТВО ЗДРАВООХРАНЕНИЯ КРАСНОЯРСКОГО КРАЯ</w:t>
            </w:r>
          </w:p>
        </w:tc>
        <w:tc>
          <w:tcPr>
            <w:tcW w:w="0" w:type="auto"/>
            <w:hideMark/>
          </w:tcPr>
          <w:p w:rsidR="00DF75EE" w:rsidRPr="00DF75EE" w:rsidRDefault="00DF75EE" w:rsidP="00DF7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</w:pPr>
            <w:r w:rsidRPr="00DF75EE"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  <w:t>660009, г. Красноярск, ул. Красной Армии, 3</w:t>
            </w:r>
          </w:p>
        </w:tc>
        <w:tc>
          <w:tcPr>
            <w:tcW w:w="0" w:type="auto"/>
            <w:hideMark/>
          </w:tcPr>
          <w:p w:rsidR="00DF75EE" w:rsidRPr="00DF75EE" w:rsidRDefault="00DF75EE" w:rsidP="00DF7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</w:pPr>
            <w:r w:rsidRPr="00DF75EE"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  <w:t>8 (391) 211-01-36, 8 (391) 211-51-51</w:t>
            </w:r>
            <w:r w:rsidRPr="00DF75EE"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  <w:br/>
            </w:r>
            <w:hyperlink r:id="rId5" w:tgtFrame="_blank" w:history="1">
              <w:r w:rsidRPr="00DF75EE">
                <w:rPr>
                  <w:rFonts w:ascii="Open Sans" w:eastAsia="Times New Roman" w:hAnsi="Open Sans" w:cs="Times New Roman"/>
                  <w:color w:val="1D1B30"/>
                  <w:sz w:val="21"/>
                  <w:szCs w:val="21"/>
                  <w:u w:val="single"/>
                  <w:lang w:eastAsia="ru-RU"/>
                </w:rPr>
                <w:t>https://kraszdrav.ru</w:t>
              </w:r>
            </w:hyperlink>
          </w:p>
          <w:p w:rsidR="00DF75EE" w:rsidRPr="00DF75EE" w:rsidRDefault="00DF75EE" w:rsidP="00DF75EE">
            <w:pPr>
              <w:spacing w:after="27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</w:pPr>
            <w:r w:rsidRPr="00DF75EE"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  <w:t>e-</w:t>
            </w:r>
            <w:proofErr w:type="spellStart"/>
            <w:r w:rsidRPr="00DF75EE"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  <w:t>mail</w:t>
            </w:r>
            <w:proofErr w:type="spellEnd"/>
            <w:r w:rsidRPr="00DF75EE"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  <w:t>: office@kraszdrav.ru</w:t>
            </w:r>
          </w:p>
        </w:tc>
      </w:tr>
      <w:tr w:rsidR="00DF75EE" w:rsidRPr="00DF75EE" w:rsidTr="00DF7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F75EE" w:rsidRPr="00DF75EE" w:rsidRDefault="00DF75EE" w:rsidP="00DF75EE">
            <w:pPr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</w:pPr>
            <w:r w:rsidRPr="00DF75EE"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  <w:t>ТЕРРИТОРИАЛЬНЫЙ ОРГАН ФЕДЕРАЛЬНОЙ СЛУЖБЫ ПО НАДЗОРУ В СФЕРЕ ЗДРАВООХРАНЕНИЯ по Красноярскому краю</w:t>
            </w:r>
          </w:p>
        </w:tc>
        <w:tc>
          <w:tcPr>
            <w:tcW w:w="0" w:type="auto"/>
            <w:hideMark/>
          </w:tcPr>
          <w:p w:rsidR="00DF75EE" w:rsidRPr="00DF75EE" w:rsidRDefault="00DF75EE" w:rsidP="00DF7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</w:pPr>
            <w:r w:rsidRPr="00DF75EE"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  <w:t>660021, г. Красноярск, проспект Мира, 132</w:t>
            </w:r>
          </w:p>
        </w:tc>
        <w:tc>
          <w:tcPr>
            <w:tcW w:w="0" w:type="auto"/>
            <w:hideMark/>
          </w:tcPr>
          <w:p w:rsidR="00DF75EE" w:rsidRPr="00DF75EE" w:rsidRDefault="00DF75EE" w:rsidP="00DF7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</w:pPr>
            <w:r w:rsidRPr="00DF75EE"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  <w:t>8 (391) 221-11-41</w:t>
            </w:r>
            <w:r w:rsidRPr="00DF75EE"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  <w:br/>
            </w:r>
            <w:hyperlink r:id="rId6" w:tgtFrame="_blank" w:history="1">
              <w:r w:rsidRPr="00DF75EE">
                <w:rPr>
                  <w:rFonts w:ascii="Open Sans" w:eastAsia="Times New Roman" w:hAnsi="Open Sans" w:cs="Times New Roman"/>
                  <w:color w:val="1D1B30"/>
                  <w:sz w:val="21"/>
                  <w:szCs w:val="21"/>
                  <w:u w:val="single"/>
                  <w:lang w:eastAsia="ru-RU"/>
                </w:rPr>
                <w:t>https://24reg.roszdravnadzor.gov.ru</w:t>
              </w:r>
            </w:hyperlink>
          </w:p>
          <w:p w:rsidR="00DF75EE" w:rsidRPr="00DF75EE" w:rsidRDefault="00DF75EE" w:rsidP="00DF75EE">
            <w:pPr>
              <w:spacing w:after="27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</w:pPr>
            <w:r w:rsidRPr="00DF75EE"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  <w:t>info@reg24.roszdravnadzor.gov.ru</w:t>
            </w:r>
          </w:p>
        </w:tc>
      </w:tr>
      <w:tr w:rsidR="00DF75EE" w:rsidRPr="00DF75EE" w:rsidTr="00DF7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F75EE" w:rsidRPr="00DF75EE" w:rsidRDefault="00DF75EE" w:rsidP="00DF75EE">
            <w:pPr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</w:pPr>
            <w:r w:rsidRPr="00DF75EE"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0" w:type="auto"/>
            <w:hideMark/>
          </w:tcPr>
          <w:p w:rsidR="00DF75EE" w:rsidRPr="00DF75EE" w:rsidRDefault="00DF75EE" w:rsidP="00DF7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</w:pPr>
            <w:r w:rsidRPr="00DF75EE"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  <w:t xml:space="preserve">660097, г. Красноярск, ул. </w:t>
            </w:r>
            <w:proofErr w:type="spellStart"/>
            <w:r w:rsidRPr="00DF75EE"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  <w:t>Каратанова</w:t>
            </w:r>
            <w:proofErr w:type="spellEnd"/>
            <w:r w:rsidRPr="00DF75EE"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  <w:t>, 21</w:t>
            </w:r>
          </w:p>
        </w:tc>
        <w:tc>
          <w:tcPr>
            <w:tcW w:w="0" w:type="auto"/>
            <w:hideMark/>
          </w:tcPr>
          <w:p w:rsidR="00DF75EE" w:rsidRPr="00DF75EE" w:rsidRDefault="00DF75EE" w:rsidP="00DF7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</w:pPr>
            <w:r w:rsidRPr="00DF75EE"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  <w:t>8 (391) 226-89-50</w:t>
            </w:r>
            <w:r w:rsidRPr="00DF75EE"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  <w:br/>
            </w:r>
            <w:hyperlink r:id="rId7" w:tgtFrame="_blank" w:history="1">
              <w:r w:rsidRPr="00DF75EE">
                <w:rPr>
                  <w:rFonts w:ascii="Open Sans" w:eastAsia="Times New Roman" w:hAnsi="Open Sans" w:cs="Times New Roman"/>
                  <w:color w:val="1D1B30"/>
                  <w:sz w:val="21"/>
                  <w:szCs w:val="21"/>
                  <w:u w:val="single"/>
                  <w:lang w:eastAsia="ru-RU"/>
                </w:rPr>
                <w:t>https://24.rospotrebnadzor.ru</w:t>
              </w:r>
            </w:hyperlink>
          </w:p>
          <w:p w:rsidR="00DF75EE" w:rsidRPr="00DF75EE" w:rsidRDefault="00DF75EE" w:rsidP="00DF75EE">
            <w:pPr>
              <w:spacing w:after="27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</w:pPr>
            <w:r w:rsidRPr="00DF75EE"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  <w:t>office@24.rospotrebnadzor.ru</w:t>
            </w:r>
          </w:p>
        </w:tc>
      </w:tr>
      <w:tr w:rsidR="00DF75EE" w:rsidRPr="00DF75EE" w:rsidTr="00DF7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F75EE" w:rsidRPr="00DF75EE" w:rsidRDefault="00DF75EE" w:rsidP="00DF75EE">
            <w:pPr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</w:pPr>
            <w:r w:rsidRPr="00DF75EE"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  <w:t>ТЕРРИТОРИАЛЬНЫЙ ФОНД ОБЯЗАТЕЛЬНОГО МЕДИЦИНСКОГО СТРАХОВАНИЯ КРАСНОЯРСКОГО КРАЯ</w:t>
            </w:r>
          </w:p>
        </w:tc>
        <w:tc>
          <w:tcPr>
            <w:tcW w:w="0" w:type="auto"/>
            <w:hideMark/>
          </w:tcPr>
          <w:p w:rsidR="00DF75EE" w:rsidRPr="00DF75EE" w:rsidRDefault="00DF75EE" w:rsidP="00DF7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</w:pPr>
            <w:r w:rsidRPr="00DF75EE"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  <w:t>660021, г. Красноярск, ул. Копылова, 2Б</w:t>
            </w:r>
          </w:p>
        </w:tc>
        <w:tc>
          <w:tcPr>
            <w:tcW w:w="0" w:type="auto"/>
            <w:hideMark/>
          </w:tcPr>
          <w:p w:rsidR="00DF75EE" w:rsidRPr="00DF75EE" w:rsidRDefault="00DF75EE" w:rsidP="00DF75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</w:pPr>
            <w:r w:rsidRPr="00DF75EE"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  <w:t>8 (800) 700-00-03,</w:t>
            </w:r>
            <w:r w:rsidRPr="00DF75EE"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  <w:br/>
              <w:t>+7 (391) 256-69-01,</w:t>
            </w:r>
            <w:r w:rsidRPr="00DF75EE"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  <w:br/>
              <w:t>+7 (391) 256-69-23</w:t>
            </w:r>
            <w:r w:rsidRPr="00DF75EE"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  <w:br/>
            </w:r>
            <w:hyperlink r:id="rId8" w:tgtFrame="_blank" w:history="1">
              <w:r w:rsidRPr="00DF75EE">
                <w:rPr>
                  <w:rFonts w:ascii="Open Sans" w:eastAsia="Times New Roman" w:hAnsi="Open Sans" w:cs="Times New Roman"/>
                  <w:color w:val="1D1B30"/>
                  <w:sz w:val="21"/>
                  <w:szCs w:val="21"/>
                  <w:u w:val="single"/>
                  <w:lang w:eastAsia="ru-RU"/>
                </w:rPr>
                <w:t>https://www.krasmed.ru</w:t>
              </w:r>
            </w:hyperlink>
          </w:p>
          <w:p w:rsidR="00DF75EE" w:rsidRPr="00DF75EE" w:rsidRDefault="00DF75EE" w:rsidP="00DF75EE">
            <w:pPr>
              <w:spacing w:after="27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</w:pPr>
            <w:r w:rsidRPr="00DF75EE">
              <w:rPr>
                <w:rFonts w:ascii="Open Sans" w:eastAsia="Times New Roman" w:hAnsi="Open Sans" w:cs="Times New Roman"/>
                <w:color w:val="696969"/>
                <w:sz w:val="21"/>
                <w:szCs w:val="21"/>
                <w:lang w:eastAsia="ru-RU"/>
              </w:rPr>
              <w:t>office@krasmed.ru</w:t>
            </w:r>
          </w:p>
        </w:tc>
      </w:tr>
    </w:tbl>
    <w:p w:rsidR="009234FB" w:rsidRDefault="009234FB">
      <w:bookmarkStart w:id="0" w:name="_GoBack"/>
      <w:bookmarkEnd w:id="0"/>
    </w:p>
    <w:sectPr w:rsidR="009234FB" w:rsidSect="00DF75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27"/>
    <w:rsid w:val="00002427"/>
    <w:rsid w:val="009234FB"/>
    <w:rsid w:val="00A33AB4"/>
    <w:rsid w:val="00D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A10DB-EFF8-42FE-BE87-D8758DB3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75EE"/>
    <w:rPr>
      <w:color w:val="0000FF"/>
      <w:u w:val="single"/>
    </w:rPr>
  </w:style>
  <w:style w:type="table" w:styleId="3">
    <w:name w:val="Plain Table 3"/>
    <w:basedOn w:val="a1"/>
    <w:uiPriority w:val="43"/>
    <w:rsid w:val="00DF75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DF75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DF75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me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4.rospotrebnadz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24reg.roszdravnadzor.gov.ru/" TargetMode="External"/><Relationship Id="rId5" Type="http://schemas.openxmlformats.org/officeDocument/2006/relationships/hyperlink" Target="https://kraszdra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A1A29-B96F-45F1-A4E4-8F2629F6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Юлия Робертовна</dc:creator>
  <cp:keywords/>
  <dc:description/>
  <cp:lastModifiedBy>Кононова Юлия Робертовна</cp:lastModifiedBy>
  <cp:revision>2</cp:revision>
  <dcterms:created xsi:type="dcterms:W3CDTF">2024-06-28T02:37:00Z</dcterms:created>
  <dcterms:modified xsi:type="dcterms:W3CDTF">2024-06-28T02:48:00Z</dcterms:modified>
</cp:coreProperties>
</file>